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46" w:rsidRDefault="00D62DED" w:rsidP="00552746">
      <w:pPr>
        <w:spacing w:after="0" w:line="360" w:lineRule="auto"/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12065</wp:posOffset>
                </wp:positionV>
                <wp:extent cx="5438775" cy="11334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DED" w:rsidRPr="00D62DED" w:rsidRDefault="00D62DED" w:rsidP="00D62DE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2D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ОБЩЕСТВЕННЫЙ КОМИТЕТ ПО ПРЕОДОЛЕНИЮ ГЕНОЦИДА  РУССКОГО И ДРУГИХ КОРЕННЫХ НАРОДОВ РОССИИ</w:t>
                            </w:r>
                          </w:p>
                          <w:p w:rsidR="00D62DED" w:rsidRPr="00D62DED" w:rsidRDefault="00D62DED" w:rsidP="00D62DED">
                            <w:pPr>
                              <w:pStyle w:val="a3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527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Комитет осуществляе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т свою деятельность </w:t>
                            </w:r>
                            <w:r w:rsidR="00A0351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в соответствии</w:t>
                            </w:r>
                            <w:r w:rsidRPr="005527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Устава</w:t>
                            </w:r>
                            <w:r w:rsidR="00974A9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ООН,  Д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екларации</w:t>
                            </w:r>
                            <w:r w:rsidRPr="005527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ООН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351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О Правах Человека, О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Правах Коренных Народов</w:t>
                            </w:r>
                            <w:r w:rsidRPr="005527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6B3DC9" w:rsidRPr="006B3DC9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6B3DC9" w:rsidRPr="006B3D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Конвенции ООН «О предупреждении преступлений геноц</w:t>
                            </w:r>
                            <w:r w:rsidR="006B3D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ида и ответственности за него»,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A9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в рамках М</w:t>
                            </w:r>
                            <w:r w:rsidRPr="005527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еждународного прав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а и ч.4 ст.15 Конституции РФ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62DED" w:rsidRPr="006B3DC9" w:rsidRDefault="00D62DED" w:rsidP="00D62DE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Москва, 129110, Водопроводный переулок, д. 2, оф. 33, гел. (495) 61</w:t>
                            </w:r>
                            <w:r w:rsidRPr="006B3DC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3DC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2 1</w:t>
                            </w:r>
                            <w:r w:rsidRPr="006B3DC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D62DED" w:rsidRDefault="00D62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35pt;margin-top:.95pt;width:428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" stroked="f">
                <v:textbox>
                  <w:txbxContent>
                    <w:p w:rsidR="00D62DED" w:rsidRPr="00D62DED" w:rsidRDefault="00D62DED" w:rsidP="00D62DE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2D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ОБЩЕСТВЕННЫЙ КОМИТЕТ ПО ПРЕОДОЛЕНИЮ ГЕНОЦИДА  РУССКОГО И ДРУГИХ КОРЕННЫХ НАРОДОВ РОССИИ</w:t>
                      </w:r>
                    </w:p>
                    <w:p w:rsidR="00D62DED" w:rsidRPr="00D62DED" w:rsidRDefault="00D62DED" w:rsidP="00D62DED">
                      <w:pPr>
                        <w:pStyle w:val="a3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55274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Комитет осуществляе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т свою деятельность </w:t>
                      </w:r>
                      <w:r w:rsidR="00A0351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в соответствии</w:t>
                      </w:r>
                      <w:r w:rsidRPr="0055274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Устава</w:t>
                      </w:r>
                      <w:r w:rsidR="00974A9B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ООН,  Д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екларации</w:t>
                      </w:r>
                      <w:r w:rsidRPr="0055274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ООН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351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О Правах Человека, О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Правах Коренных Народов</w:t>
                      </w:r>
                      <w:r w:rsidRPr="0055274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,</w:t>
                      </w:r>
                      <w:r w:rsidR="006B3DC9" w:rsidRPr="006B3DC9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6B3DC9" w:rsidRPr="006B3DC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Конвенции ООН «О предупреждении преступлений геноц</w:t>
                      </w:r>
                      <w:r w:rsidR="006B3DC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ида и ответственности за него»,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A9B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в рамках М</w:t>
                      </w:r>
                      <w:r w:rsidRPr="0055274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еждународного прав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а и ч.4 ст.15 Конституции РФ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D62DED" w:rsidRPr="006B3DC9" w:rsidRDefault="00D62DED" w:rsidP="00D62DE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Москва, 129110, Водопроводный переулок, д. 2, оф. 33, гел. (495) 61</w:t>
                      </w:r>
                      <w:r w:rsidRPr="006B3DC9">
                        <w:rPr>
                          <w:rFonts w:cs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Pr="006B3DC9">
                        <w:rPr>
                          <w:rFonts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2 1</w:t>
                      </w:r>
                      <w:r w:rsidRPr="006B3DC9">
                        <w:rPr>
                          <w:rFonts w:cs="Times New Roman"/>
                          <w:sz w:val="18"/>
                          <w:szCs w:val="18"/>
                        </w:rPr>
                        <w:t>9</w:t>
                      </w:r>
                    </w:p>
                    <w:p w:rsidR="00D62DED" w:rsidRDefault="00D62DE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</w:rPr>
        <w:drawing>
          <wp:inline distT="0" distB="0" distL="0" distR="0" wp14:anchorId="446697A8">
            <wp:extent cx="1059685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18"/>
          <w:szCs w:val="18"/>
        </w:rPr>
        <w:t xml:space="preserve">  </w:t>
      </w:r>
    </w:p>
    <w:p w:rsidR="00837C3F" w:rsidRPr="00D62DED" w:rsidRDefault="00D62DED" w:rsidP="00D62DED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="006B3DC9">
        <w:rPr>
          <w:b/>
          <w:color w:val="FF0000"/>
        </w:rPr>
        <w:t xml:space="preserve">    </w:t>
      </w:r>
      <w:r>
        <w:rPr>
          <w:b/>
          <w:color w:val="FF0000"/>
        </w:rPr>
        <w:t xml:space="preserve"> </w:t>
      </w:r>
      <w:r w:rsidRPr="008B37CA">
        <w:rPr>
          <w:b/>
          <w:color w:val="FF0000"/>
        </w:rPr>
        <w:t xml:space="preserve">Геноцид признан путём голосования Депутатами Государственной Думы РФ </w:t>
      </w:r>
      <w:r w:rsidRPr="008B37CA">
        <w:rPr>
          <w:b/>
          <w:color w:val="FF0000"/>
          <w:lang w:val="en-US"/>
        </w:rPr>
        <w:t>II</w:t>
      </w:r>
      <w:r w:rsidRPr="008B37CA">
        <w:rPr>
          <w:b/>
          <w:color w:val="FF0000"/>
        </w:rPr>
        <w:t>-созыва 20 мая 1999 года</w:t>
      </w:r>
    </w:p>
    <w:p w:rsidR="0083431A" w:rsidRPr="004B1817" w:rsidRDefault="0083431A" w:rsidP="0040676C">
      <w:pPr>
        <w:spacing w:after="0" w:line="240" w:lineRule="auto"/>
        <w:jc w:val="center"/>
        <w:rPr>
          <w:sz w:val="24"/>
          <w:szCs w:val="24"/>
        </w:rPr>
      </w:pPr>
      <w:r w:rsidRPr="004B1817">
        <w:rPr>
          <w:b/>
          <w:sz w:val="24"/>
          <w:szCs w:val="24"/>
        </w:rPr>
        <w:t>П  Р О Т О К О Л</w:t>
      </w:r>
      <w:r w:rsidR="009972BA" w:rsidRPr="004B1817">
        <w:rPr>
          <w:b/>
          <w:sz w:val="24"/>
          <w:szCs w:val="24"/>
        </w:rPr>
        <w:t xml:space="preserve"> №</w:t>
      </w:r>
      <w:r w:rsidR="009972BA" w:rsidRPr="004B1817">
        <w:rPr>
          <w:sz w:val="24"/>
          <w:szCs w:val="24"/>
        </w:rPr>
        <w:t xml:space="preserve">  </w:t>
      </w:r>
      <w:r w:rsidR="00F661B0">
        <w:rPr>
          <w:b/>
          <w:sz w:val="24"/>
          <w:szCs w:val="24"/>
        </w:rPr>
        <w:t>___</w:t>
      </w:r>
    </w:p>
    <w:p w:rsidR="006218D4" w:rsidRDefault="0083431A" w:rsidP="0040676C">
      <w:pPr>
        <w:spacing w:after="0" w:line="240" w:lineRule="auto"/>
        <w:jc w:val="center"/>
      </w:pPr>
      <w:r>
        <w:t xml:space="preserve">нарушения </w:t>
      </w:r>
      <w:r w:rsidR="00D54C23">
        <w:t xml:space="preserve">установленных </w:t>
      </w:r>
      <w:r>
        <w:t xml:space="preserve">положений </w:t>
      </w:r>
      <w:r w:rsidR="006218D4">
        <w:t xml:space="preserve">международного законодательства, </w:t>
      </w:r>
      <w:r>
        <w:t>действующего законодательства</w:t>
      </w:r>
      <w:r w:rsidR="006218D4">
        <w:t xml:space="preserve"> РФ</w:t>
      </w:r>
      <w:r>
        <w:t xml:space="preserve">, </w:t>
      </w:r>
      <w:r w:rsidR="006218D4">
        <w:t xml:space="preserve">прав, свобод и законных интересов человека и гражданина, </w:t>
      </w:r>
    </w:p>
    <w:p w:rsidR="00880C9B" w:rsidRDefault="00837C3F" w:rsidP="0040676C">
      <w:pPr>
        <w:spacing w:after="0" w:line="240" w:lineRule="auto"/>
        <w:jc w:val="center"/>
      </w:pPr>
      <w:r>
        <w:t xml:space="preserve">законности, </w:t>
      </w:r>
      <w:r w:rsidR="0083431A">
        <w:t>конституционного правопорядка</w:t>
      </w:r>
      <w:r w:rsidR="006218D4">
        <w:t>.</w:t>
      </w:r>
    </w:p>
    <w:p w:rsidR="0040676C" w:rsidRDefault="0040676C" w:rsidP="0040676C">
      <w:pPr>
        <w:spacing w:after="0" w:line="240" w:lineRule="auto"/>
        <w:jc w:val="center"/>
      </w:pPr>
    </w:p>
    <w:p w:rsidR="00D74234" w:rsidRDefault="001425FB" w:rsidP="001425FB">
      <w:pPr>
        <w:spacing w:after="0" w:line="240" w:lineRule="auto"/>
      </w:pPr>
      <w:r>
        <w:rPr>
          <w:sz w:val="24"/>
          <w:szCs w:val="24"/>
          <w:u w:val="single"/>
        </w:rPr>
        <w:t xml:space="preserve">                   </w:t>
      </w:r>
      <w:r w:rsidR="00F661B0">
        <w:rPr>
          <w:sz w:val="24"/>
          <w:szCs w:val="24"/>
          <w:u w:val="single"/>
        </w:rPr>
        <w:t xml:space="preserve">            </w:t>
      </w:r>
      <w:r w:rsidR="00D74234">
        <w:t>___________</w:t>
      </w:r>
      <w:r w:rsidR="00837C3F" w:rsidRPr="00837C3F">
        <w:t xml:space="preserve"> </w:t>
      </w:r>
      <w:r w:rsidR="00837C3F">
        <w:t xml:space="preserve">                                              </w:t>
      </w:r>
      <w:r w:rsidR="006F391E">
        <w:t xml:space="preserve">          </w:t>
      </w:r>
      <w:r w:rsidR="00900A59">
        <w:t xml:space="preserve">            </w:t>
      </w:r>
      <w:r w:rsidR="00D62DED">
        <w:t xml:space="preserve">                             </w:t>
      </w:r>
      <w:r w:rsidR="00900A59">
        <w:t xml:space="preserve">    </w:t>
      </w:r>
      <w:r w:rsidR="00837C3F">
        <w:t xml:space="preserve">  г. __</w:t>
      </w:r>
      <w:r w:rsidR="00F661B0">
        <w:rPr>
          <w:u w:val="single"/>
        </w:rPr>
        <w:t>__________</w:t>
      </w:r>
      <w:r w:rsidR="00F661B0">
        <w:t xml:space="preserve"> </w:t>
      </w:r>
      <w:r w:rsidR="00837C3F">
        <w:t xml:space="preserve">___   </w:t>
      </w:r>
    </w:p>
    <w:p w:rsidR="00837C3F" w:rsidRDefault="001425FB" w:rsidP="001425FB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</w:t>
      </w:r>
      <w:r w:rsidRPr="001425FB">
        <w:rPr>
          <w:sz w:val="24"/>
          <w:szCs w:val="24"/>
          <w:vertAlign w:val="superscript"/>
        </w:rPr>
        <w:t>(Субъект РФ)</w:t>
      </w:r>
      <w:r w:rsidR="00837C3F">
        <w:rPr>
          <w:sz w:val="24"/>
          <w:szCs w:val="24"/>
          <w:vertAlign w:val="superscript"/>
        </w:rPr>
        <w:t xml:space="preserve"> </w:t>
      </w:r>
    </w:p>
    <w:p w:rsidR="00AA2F34" w:rsidRPr="00837C3F" w:rsidRDefault="00D74234" w:rsidP="001425FB">
      <w:pPr>
        <w:spacing w:after="0" w:line="240" w:lineRule="auto"/>
        <w:rPr>
          <w:sz w:val="24"/>
          <w:szCs w:val="24"/>
          <w:vertAlign w:val="superscript"/>
        </w:rPr>
      </w:pPr>
      <w:r>
        <w:t>________________________________________________________</w:t>
      </w:r>
      <w:r w:rsidR="00837C3F">
        <w:t>________________________</w:t>
      </w:r>
      <w:r w:rsidR="00F661B0">
        <w:t>________</w:t>
      </w:r>
      <w:r w:rsidR="00837C3F">
        <w:t>___</w:t>
      </w:r>
      <w:r>
        <w:t>_</w:t>
      </w:r>
    </w:p>
    <w:p w:rsidR="0083431A" w:rsidRPr="00D74234" w:rsidRDefault="002768BD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D74234">
        <w:rPr>
          <w:sz w:val="24"/>
          <w:szCs w:val="24"/>
          <w:vertAlign w:val="superscript"/>
        </w:rPr>
        <w:t>(район)</w:t>
      </w:r>
      <w:r w:rsidR="00883E4F" w:rsidRPr="00D74234">
        <w:rPr>
          <w:sz w:val="24"/>
          <w:szCs w:val="24"/>
        </w:rPr>
        <w:t xml:space="preserve">                                    </w:t>
      </w:r>
    </w:p>
    <w:p w:rsidR="00F42EB5" w:rsidRDefault="0083431A" w:rsidP="00B64FC7">
      <w:pPr>
        <w:spacing w:after="0" w:line="240" w:lineRule="auto"/>
      </w:pPr>
      <w:r>
        <w:t>__________________________________________________________</w:t>
      </w:r>
      <w:r w:rsidR="00F42EB5">
        <w:t xml:space="preserve"> __________________</w:t>
      </w:r>
      <w:r w:rsidR="00D74234">
        <w:t>_</w:t>
      </w:r>
      <w:r w:rsidR="00F42EB5">
        <w:t>_</w:t>
      </w:r>
      <w:r w:rsidR="00F661B0">
        <w:t>________</w:t>
      </w:r>
      <w:r w:rsidR="00F42EB5">
        <w:t>_____</w:t>
      </w:r>
      <w:r w:rsidR="00256B02">
        <w:t>_</w:t>
      </w:r>
      <w:r w:rsidR="00F42EB5">
        <w:t xml:space="preserve"> </w:t>
      </w:r>
    </w:p>
    <w:p w:rsidR="00F42EB5" w:rsidRPr="00F42EB5" w:rsidRDefault="00F42EB5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</w:t>
      </w:r>
      <w:r w:rsidR="00256B02">
        <w:rPr>
          <w:sz w:val="24"/>
          <w:szCs w:val="24"/>
          <w:vertAlign w:val="superscript"/>
        </w:rPr>
        <w:t xml:space="preserve">         </w:t>
      </w:r>
      <w:r w:rsidRPr="00F42EB5">
        <w:rPr>
          <w:sz w:val="24"/>
          <w:szCs w:val="24"/>
          <w:vertAlign w:val="superscript"/>
        </w:rPr>
        <w:t>(наименование учреждения, организации)</w:t>
      </w:r>
      <w:r w:rsidRPr="00F42EB5">
        <w:rPr>
          <w:sz w:val="24"/>
          <w:szCs w:val="24"/>
        </w:rPr>
        <w:t xml:space="preserve">                                                                              </w:t>
      </w:r>
    </w:p>
    <w:p w:rsidR="00256B02" w:rsidRDefault="00256B02" w:rsidP="00B64FC7">
      <w:pPr>
        <w:spacing w:after="0" w:line="240" w:lineRule="auto"/>
      </w:pPr>
      <w:r>
        <w:t>_____________</w:t>
      </w:r>
      <w:r w:rsidR="00D74234">
        <w:t xml:space="preserve">  </w:t>
      </w:r>
      <w:r>
        <w:t>___________________________________________</w:t>
      </w:r>
      <w:r w:rsidR="009972BA">
        <w:t>_</w:t>
      </w:r>
      <w:r w:rsidR="00D74234">
        <w:t>____________________</w:t>
      </w:r>
      <w:r w:rsidR="00F661B0">
        <w:t>_________</w:t>
      </w:r>
      <w:r w:rsidR="00D74234">
        <w:t>______</w:t>
      </w:r>
    </w:p>
    <w:p w:rsidR="00F42EB5" w:rsidRPr="00256B02" w:rsidRDefault="00D74234" w:rsidP="00B64FC7">
      <w:pPr>
        <w:spacing w:after="0" w:line="240" w:lineRule="auto"/>
      </w:pPr>
      <w:r>
        <w:rPr>
          <w:sz w:val="24"/>
          <w:szCs w:val="24"/>
          <w:vertAlign w:val="superscript"/>
        </w:rPr>
        <w:t xml:space="preserve">   (Почтовый индекс)                                                 </w:t>
      </w:r>
      <w:r w:rsidR="00EF742C">
        <w:rPr>
          <w:sz w:val="24"/>
          <w:szCs w:val="24"/>
          <w:vertAlign w:val="superscript"/>
        </w:rPr>
        <w:t xml:space="preserve">                  </w:t>
      </w:r>
      <w:r>
        <w:rPr>
          <w:sz w:val="24"/>
          <w:szCs w:val="24"/>
          <w:vertAlign w:val="superscript"/>
        </w:rPr>
        <w:t xml:space="preserve"> </w:t>
      </w:r>
      <w:r w:rsidR="00256B02" w:rsidRPr="00256B02">
        <w:rPr>
          <w:sz w:val="24"/>
          <w:szCs w:val="24"/>
          <w:vertAlign w:val="superscript"/>
        </w:rPr>
        <w:t>(адрес местонахождения)</w:t>
      </w:r>
      <w:r w:rsidR="00F42EB5" w:rsidRPr="00256B02">
        <w:rPr>
          <w:sz w:val="24"/>
          <w:szCs w:val="24"/>
          <w:vertAlign w:val="superscript"/>
        </w:rPr>
        <w:t xml:space="preserve">      </w:t>
      </w:r>
      <w:r w:rsidR="00F42EB5" w:rsidRPr="00256B02">
        <w:t xml:space="preserve">           </w:t>
      </w:r>
    </w:p>
    <w:p w:rsidR="0083431A" w:rsidRDefault="0083431A" w:rsidP="00B64FC7">
      <w:pPr>
        <w:spacing w:after="0" w:line="240" w:lineRule="auto"/>
      </w:pPr>
      <w:r>
        <w:t>_____________________________________________________________</w:t>
      </w:r>
      <w:r w:rsidR="009972BA">
        <w:t>_</w:t>
      </w:r>
      <w:r>
        <w:t>__________________</w:t>
      </w:r>
      <w:r w:rsidR="00F661B0">
        <w:t>________</w:t>
      </w:r>
      <w:r>
        <w:t>____</w:t>
      </w:r>
    </w:p>
    <w:p w:rsidR="00256B02" w:rsidRPr="00BB011E" w:rsidRDefault="00BB011E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</w:t>
      </w:r>
      <w:r w:rsidRPr="00BB011E">
        <w:rPr>
          <w:sz w:val="24"/>
          <w:szCs w:val="24"/>
          <w:vertAlign w:val="superscript"/>
        </w:rPr>
        <w:t>(наличие доверенности от лица имеющего право</w:t>
      </w:r>
      <w:r>
        <w:rPr>
          <w:sz w:val="24"/>
          <w:szCs w:val="24"/>
          <w:vertAlign w:val="superscript"/>
        </w:rPr>
        <w:t xml:space="preserve"> представлять интересы организации, № доверенности)</w:t>
      </w:r>
    </w:p>
    <w:p w:rsidR="00883E4F" w:rsidRDefault="00883E4F" w:rsidP="00B64FC7">
      <w:pPr>
        <w:spacing w:after="0" w:line="240" w:lineRule="auto"/>
      </w:pPr>
      <w:r>
        <w:t xml:space="preserve">Руководитель </w:t>
      </w:r>
      <w:r w:rsidR="0083431A">
        <w:t>_________________________________________________</w:t>
      </w:r>
      <w:r w:rsidR="009972BA">
        <w:t>_</w:t>
      </w:r>
      <w:r w:rsidR="0083431A">
        <w:t>__________________</w:t>
      </w:r>
      <w:r w:rsidR="00F661B0">
        <w:t>________</w:t>
      </w:r>
      <w:r w:rsidR="0083431A">
        <w:t>____</w:t>
      </w:r>
    </w:p>
    <w:p w:rsidR="00F42EB5" w:rsidRPr="00F42EB5" w:rsidRDefault="00F42EB5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256B02">
        <w:rPr>
          <w:sz w:val="24"/>
          <w:szCs w:val="24"/>
          <w:vertAlign w:val="superscript"/>
        </w:rPr>
        <w:t xml:space="preserve">                 </w:t>
      </w:r>
      <w:r w:rsidR="00EF742C">
        <w:rPr>
          <w:sz w:val="24"/>
          <w:szCs w:val="24"/>
          <w:vertAlign w:val="superscript"/>
        </w:rPr>
        <w:t xml:space="preserve">   </w:t>
      </w:r>
      <w:r w:rsidR="00256B02">
        <w:rPr>
          <w:sz w:val="24"/>
          <w:szCs w:val="24"/>
          <w:vertAlign w:val="superscript"/>
        </w:rPr>
        <w:t xml:space="preserve"> </w:t>
      </w:r>
      <w:r w:rsidRPr="00F42EB5">
        <w:rPr>
          <w:sz w:val="24"/>
          <w:szCs w:val="24"/>
          <w:vertAlign w:val="superscript"/>
        </w:rPr>
        <w:t>(Ф.И.О.)</w:t>
      </w:r>
    </w:p>
    <w:p w:rsidR="0083431A" w:rsidRDefault="003D0E12" w:rsidP="00B64FC7">
      <w:pPr>
        <w:spacing w:after="0" w:line="240" w:lineRule="auto"/>
      </w:pPr>
      <w:r>
        <w:t>Лицо-</w:t>
      </w:r>
      <w:r w:rsidR="0083431A">
        <w:t>нарушитель_______________________________________________</w:t>
      </w:r>
      <w:r w:rsidR="009972BA">
        <w:t>_</w:t>
      </w:r>
      <w:r>
        <w:t>_________</w:t>
      </w:r>
      <w:r w:rsidR="0083431A">
        <w:t>___</w:t>
      </w:r>
      <w:r w:rsidR="00F661B0">
        <w:t>___________</w:t>
      </w:r>
      <w:r w:rsidR="0083431A">
        <w:t>_______</w:t>
      </w:r>
    </w:p>
    <w:p w:rsidR="00F42EB5" w:rsidRPr="002768BD" w:rsidRDefault="00F42EB5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256B02">
        <w:rPr>
          <w:sz w:val="24"/>
          <w:szCs w:val="24"/>
          <w:vertAlign w:val="superscript"/>
        </w:rPr>
        <w:t xml:space="preserve">                 </w:t>
      </w:r>
      <w:r w:rsidR="00EF742C">
        <w:rPr>
          <w:sz w:val="24"/>
          <w:szCs w:val="24"/>
          <w:vertAlign w:val="superscript"/>
        </w:rPr>
        <w:t xml:space="preserve">    </w:t>
      </w:r>
      <w:r w:rsidRPr="00F42EB5">
        <w:rPr>
          <w:sz w:val="24"/>
          <w:szCs w:val="24"/>
          <w:vertAlign w:val="superscript"/>
        </w:rPr>
        <w:t>(Ф.И.О.)</w:t>
      </w:r>
    </w:p>
    <w:p w:rsidR="00883E4F" w:rsidRDefault="00883E4F" w:rsidP="00B64FC7">
      <w:pPr>
        <w:spacing w:line="240" w:lineRule="auto"/>
      </w:pPr>
      <w:r>
        <w:t>Должность</w:t>
      </w:r>
      <w:r w:rsidR="0083431A">
        <w:t>_________________________________________</w:t>
      </w:r>
      <w:r w:rsidR="009972BA">
        <w:t>_</w:t>
      </w:r>
      <w:r w:rsidR="0083431A">
        <w:t>________________________</w:t>
      </w:r>
      <w:r w:rsidR="00F661B0">
        <w:t>_________</w:t>
      </w:r>
      <w:r w:rsidR="0083431A">
        <w:t>_________</w:t>
      </w:r>
    </w:p>
    <w:p w:rsidR="00883E4F" w:rsidRDefault="00F42EB5" w:rsidP="00B64FC7">
      <w:pPr>
        <w:spacing w:after="0" w:line="240" w:lineRule="auto"/>
      </w:pPr>
      <w:r>
        <w:t>Квалификация</w:t>
      </w:r>
      <w:r w:rsidR="0083431A">
        <w:t>_________________________________</w:t>
      </w:r>
      <w:r>
        <w:t xml:space="preserve">     </w:t>
      </w:r>
      <w:r w:rsidR="0083431A">
        <w:t>___</w:t>
      </w:r>
      <w:r w:rsidR="009972BA">
        <w:t>_</w:t>
      </w:r>
      <w:r w:rsidR="0083431A">
        <w:t>________________________</w:t>
      </w:r>
      <w:r w:rsidR="00F661B0">
        <w:t>_________</w:t>
      </w:r>
      <w:r w:rsidR="0083431A">
        <w:t>______</w:t>
      </w:r>
      <w:r>
        <w:t>___</w:t>
      </w:r>
    </w:p>
    <w:p w:rsidR="00F42EB5" w:rsidRPr="00F42EB5" w:rsidRDefault="00F42EB5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</w:t>
      </w:r>
      <w:r w:rsidR="007C1794">
        <w:rPr>
          <w:sz w:val="24"/>
          <w:szCs w:val="24"/>
          <w:vertAlign w:val="superscript"/>
        </w:rPr>
        <w:t xml:space="preserve">                        </w:t>
      </w:r>
      <w:r w:rsidRPr="00F42EB5">
        <w:rPr>
          <w:sz w:val="24"/>
          <w:szCs w:val="24"/>
          <w:vertAlign w:val="superscript"/>
        </w:rPr>
        <w:t>(№ квалификационного документа)</w:t>
      </w:r>
      <w:r w:rsidR="007C1794">
        <w:rPr>
          <w:sz w:val="24"/>
          <w:szCs w:val="24"/>
          <w:vertAlign w:val="superscript"/>
        </w:rPr>
        <w:t xml:space="preserve">                                                     (наличие и № удостоверения)</w:t>
      </w:r>
    </w:p>
    <w:p w:rsidR="009972BA" w:rsidRDefault="009972BA" w:rsidP="007D643E">
      <w:pPr>
        <w:spacing w:after="0" w:line="360" w:lineRule="auto"/>
      </w:pPr>
      <w:r>
        <w:t>Совершённые действия ________________________________________________________</w:t>
      </w:r>
      <w:r w:rsidR="00F661B0">
        <w:t>_________</w:t>
      </w:r>
      <w:r>
        <w:t xml:space="preserve">________ </w:t>
      </w:r>
    </w:p>
    <w:p w:rsidR="009972BA" w:rsidRDefault="009972BA" w:rsidP="007D643E">
      <w:pPr>
        <w:spacing w:after="0" w:line="360" w:lineRule="auto"/>
      </w:pPr>
      <w:r>
        <w:t>____________________________________________________________________________</w:t>
      </w:r>
      <w:r w:rsidR="00F661B0">
        <w:t>_________</w:t>
      </w:r>
      <w:r>
        <w:t>_________</w:t>
      </w:r>
    </w:p>
    <w:p w:rsidR="00883E4F" w:rsidRDefault="00883E4F" w:rsidP="007D643E">
      <w:pPr>
        <w:spacing w:after="0" w:line="360" w:lineRule="auto"/>
      </w:pPr>
      <w:r>
        <w:t>__________________________</w:t>
      </w:r>
      <w:r w:rsidR="009972BA">
        <w:t>_</w:t>
      </w:r>
      <w:r>
        <w:t>__</w:t>
      </w:r>
      <w:r w:rsidR="0083431A">
        <w:t>_</w:t>
      </w:r>
      <w:r>
        <w:t>________________________________________</w:t>
      </w:r>
      <w:r w:rsidR="009972BA">
        <w:t>______</w:t>
      </w:r>
      <w:r w:rsidR="00F661B0">
        <w:t>_________</w:t>
      </w:r>
      <w:r w:rsidR="009972BA">
        <w:t>_________</w:t>
      </w:r>
    </w:p>
    <w:p w:rsidR="00F661B0" w:rsidRDefault="00F661B0" w:rsidP="007D643E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6E73B9" w:rsidRDefault="006E73B9" w:rsidP="00B64FC7">
      <w:pPr>
        <w:spacing w:after="0" w:line="240" w:lineRule="auto"/>
      </w:pPr>
    </w:p>
    <w:p w:rsidR="007D643E" w:rsidRDefault="008C2E36" w:rsidP="007D643E">
      <w:pPr>
        <w:spacing w:after="0" w:line="240" w:lineRule="auto"/>
      </w:pPr>
      <w:r>
        <w:t>нарушающие положения</w:t>
      </w:r>
      <w:r w:rsidR="00F331EE">
        <w:t>:</w:t>
      </w:r>
      <w:r>
        <w:t>_</w:t>
      </w:r>
      <w:r w:rsidR="00352998">
        <w:t>_______</w:t>
      </w:r>
      <w:r w:rsidR="00F331EE">
        <w:t>______________________</w:t>
      </w:r>
      <w:r w:rsidR="00883E4F">
        <w:t>_____________________________</w:t>
      </w:r>
      <w:r w:rsidR="00F661B0">
        <w:t>_________</w:t>
      </w:r>
      <w:r w:rsidR="00883E4F">
        <w:t>____</w:t>
      </w:r>
    </w:p>
    <w:p w:rsidR="00F661B0" w:rsidRDefault="00F661B0" w:rsidP="007D643E">
      <w:pPr>
        <w:spacing w:after="0" w:line="240" w:lineRule="auto"/>
      </w:pPr>
      <w:r>
        <w:t>_______________________________________________________________________________________________</w:t>
      </w:r>
    </w:p>
    <w:p w:rsidR="007D643E" w:rsidRDefault="009972BA" w:rsidP="007D643E">
      <w:pPr>
        <w:spacing w:after="0" w:line="240" w:lineRule="auto"/>
      </w:pPr>
      <w:r>
        <w:t xml:space="preserve"> </w:t>
      </w:r>
      <w:r w:rsidR="00352998">
        <w:t xml:space="preserve"> ___________________________________________________________________________________</w:t>
      </w:r>
      <w:r w:rsidR="00F661B0">
        <w:t>_________</w:t>
      </w:r>
      <w:r w:rsidR="00352998">
        <w:t>__</w:t>
      </w:r>
    </w:p>
    <w:p w:rsidR="009972BA" w:rsidRDefault="00352998" w:rsidP="007D643E">
      <w:pPr>
        <w:spacing w:after="0" w:line="240" w:lineRule="auto"/>
      </w:pPr>
      <w:r>
        <w:t xml:space="preserve"> __________________________________________________________________________________</w:t>
      </w:r>
      <w:r w:rsidR="00F661B0">
        <w:t>__________</w:t>
      </w:r>
      <w:r>
        <w:t>___</w:t>
      </w:r>
      <w:r w:rsidR="009972BA">
        <w:t xml:space="preserve">                      </w:t>
      </w:r>
    </w:p>
    <w:p w:rsidR="00F42EB5" w:rsidRDefault="009972BA" w:rsidP="007D643E">
      <w:pPr>
        <w:spacing w:after="0" w:line="240" w:lineRule="auto"/>
        <w:rPr>
          <w:sz w:val="24"/>
          <w:szCs w:val="24"/>
          <w:vertAlign w:val="superscript"/>
        </w:rPr>
      </w:pPr>
      <w:r>
        <w:t xml:space="preserve">                                                       </w:t>
      </w:r>
      <w:r w:rsidR="00F331EE">
        <w:t xml:space="preserve">                    </w:t>
      </w:r>
      <w:r w:rsidR="00E136D0">
        <w:t xml:space="preserve">  </w:t>
      </w:r>
      <w:r w:rsidR="00F42EB5" w:rsidRPr="00256B02">
        <w:rPr>
          <w:sz w:val="24"/>
          <w:szCs w:val="24"/>
          <w:vertAlign w:val="superscript"/>
        </w:rPr>
        <w:t>(</w:t>
      </w:r>
      <w:r w:rsidR="007C1794">
        <w:rPr>
          <w:sz w:val="24"/>
          <w:szCs w:val="24"/>
          <w:vertAlign w:val="superscript"/>
        </w:rPr>
        <w:t>нарушенные положения)</w:t>
      </w:r>
    </w:p>
    <w:p w:rsidR="007D643E" w:rsidRDefault="00F331EE" w:rsidP="00B64FC7">
      <w:pPr>
        <w:spacing w:after="0" w:line="240" w:lineRule="auto"/>
      </w:pPr>
      <w:r>
        <w:t>Дополнение</w:t>
      </w:r>
      <w:r w:rsidR="00880C9B">
        <w:t>:</w:t>
      </w:r>
      <w:r w:rsidR="00D54C23">
        <w:t>______________________</w:t>
      </w:r>
      <w:r w:rsidR="00F661B0">
        <w:t>____</w:t>
      </w:r>
      <w:r w:rsidR="00D54C23">
        <w:t>____________________________________________</w:t>
      </w:r>
      <w:r w:rsidR="00F661B0">
        <w:t>______</w:t>
      </w:r>
      <w:r w:rsidR="00D54C23">
        <w:t>________</w:t>
      </w:r>
    </w:p>
    <w:p w:rsidR="006C74E1" w:rsidRDefault="006C74E1" w:rsidP="00B64FC7">
      <w:pPr>
        <w:spacing w:after="0" w:line="240" w:lineRule="auto"/>
      </w:pPr>
    </w:p>
    <w:p w:rsidR="006C74E1" w:rsidRDefault="006C74E1" w:rsidP="00B64FC7">
      <w:pPr>
        <w:spacing w:after="0" w:line="240" w:lineRule="auto"/>
      </w:pPr>
      <w:r>
        <w:t>______________________________</w:t>
      </w:r>
      <w:r w:rsidR="00F661B0">
        <w:t>_____</w:t>
      </w:r>
      <w:r>
        <w:t>______________________________________________</w:t>
      </w:r>
      <w:r w:rsidR="00F661B0">
        <w:t>_____</w:t>
      </w:r>
      <w:r>
        <w:t>_________</w:t>
      </w:r>
    </w:p>
    <w:p w:rsidR="006C74E1" w:rsidRDefault="006C74E1" w:rsidP="00B64FC7">
      <w:pPr>
        <w:spacing w:after="0" w:line="240" w:lineRule="auto"/>
      </w:pPr>
    </w:p>
    <w:p w:rsidR="006C74E1" w:rsidRDefault="006C74E1" w:rsidP="00B64FC7">
      <w:pPr>
        <w:spacing w:after="0" w:line="240" w:lineRule="auto"/>
      </w:pPr>
      <w:r>
        <w:t>___________________________________</w:t>
      </w:r>
      <w:r w:rsidR="00F661B0">
        <w:t>_____</w:t>
      </w:r>
      <w:r>
        <w:t>________________________________________</w:t>
      </w:r>
      <w:r w:rsidR="00F661B0">
        <w:t>_____</w:t>
      </w:r>
      <w:r>
        <w:t>__________</w:t>
      </w:r>
    </w:p>
    <w:p w:rsidR="007D643E" w:rsidRDefault="007D643E" w:rsidP="00B64FC7">
      <w:pPr>
        <w:spacing w:after="0" w:line="240" w:lineRule="auto"/>
      </w:pPr>
    </w:p>
    <w:p w:rsidR="00F41948" w:rsidRDefault="00D54C23" w:rsidP="00B64FC7">
      <w:pPr>
        <w:spacing w:after="0" w:line="240" w:lineRule="auto"/>
      </w:pPr>
      <w:r>
        <w:t>__________</w:t>
      </w:r>
      <w:r w:rsidR="00880C9B">
        <w:t>______________</w:t>
      </w:r>
      <w:r w:rsidR="00F661B0">
        <w:t>_____</w:t>
      </w:r>
      <w:r w:rsidR="00880C9B">
        <w:t>_________________________________________________</w:t>
      </w:r>
      <w:r w:rsidR="00F661B0">
        <w:t>_____</w:t>
      </w:r>
      <w:r w:rsidR="00880C9B">
        <w:t>___________</w:t>
      </w:r>
      <w:r>
        <w:t>_</w:t>
      </w:r>
    </w:p>
    <w:p w:rsidR="00D62DED" w:rsidRDefault="00D62DED" w:rsidP="00B64FC7">
      <w:pPr>
        <w:spacing w:after="0" w:line="240" w:lineRule="auto"/>
      </w:pPr>
    </w:p>
    <w:p w:rsidR="00900A59" w:rsidRDefault="00262BC0" w:rsidP="00B64FC7">
      <w:pPr>
        <w:spacing w:after="0" w:line="240" w:lineRule="auto"/>
      </w:pPr>
      <w:r>
        <w:lastRenderedPageBreak/>
        <w:t>Оборотная сторона</w:t>
      </w:r>
    </w:p>
    <w:p w:rsidR="00900A59" w:rsidRDefault="00900A59" w:rsidP="00B64FC7">
      <w:pPr>
        <w:spacing w:after="0" w:line="240" w:lineRule="auto"/>
      </w:pPr>
    </w:p>
    <w:p w:rsidR="00900A59" w:rsidRDefault="00900A59" w:rsidP="00B64FC7">
      <w:pPr>
        <w:spacing w:after="0" w:line="240" w:lineRule="auto"/>
      </w:pPr>
    </w:p>
    <w:p w:rsidR="00BA2ED1" w:rsidRPr="00262BC0" w:rsidRDefault="00E136D0" w:rsidP="00B64FC7">
      <w:pPr>
        <w:spacing w:after="0" w:line="240" w:lineRule="auto"/>
      </w:pPr>
      <w:r>
        <w:rPr>
          <w:sz w:val="24"/>
          <w:szCs w:val="24"/>
        </w:rPr>
        <w:t>Потерпевший</w:t>
      </w:r>
      <w:r w:rsidR="00880C9B" w:rsidRPr="00880C9B">
        <w:rPr>
          <w:sz w:val="24"/>
          <w:szCs w:val="24"/>
        </w:rPr>
        <w:t xml:space="preserve"> </w:t>
      </w:r>
      <w:r w:rsidR="00464D80">
        <w:rPr>
          <w:sz w:val="24"/>
          <w:szCs w:val="24"/>
        </w:rPr>
        <w:t>(при наличии)____________</w:t>
      </w:r>
      <w:r w:rsidR="00880C9B" w:rsidRPr="00880C9B">
        <w:rPr>
          <w:sz w:val="24"/>
          <w:szCs w:val="24"/>
        </w:rPr>
        <w:t>_______</w:t>
      </w:r>
      <w:r w:rsidR="00464D80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 _____</w:t>
      </w:r>
      <w:r w:rsidR="00880C9B">
        <w:rPr>
          <w:sz w:val="24"/>
          <w:szCs w:val="24"/>
        </w:rPr>
        <w:t>________</w:t>
      </w:r>
      <w:r w:rsidR="00464D80">
        <w:rPr>
          <w:sz w:val="24"/>
          <w:szCs w:val="24"/>
        </w:rPr>
        <w:t>___________</w:t>
      </w:r>
    </w:p>
    <w:p w:rsidR="00BB011E" w:rsidRDefault="00880C9B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</w:t>
      </w:r>
      <w:r w:rsidR="00E136D0">
        <w:rPr>
          <w:sz w:val="24"/>
          <w:szCs w:val="24"/>
          <w:vertAlign w:val="superscript"/>
        </w:rPr>
        <w:t xml:space="preserve">      </w:t>
      </w:r>
      <w:r w:rsidR="00464D80">
        <w:rPr>
          <w:sz w:val="24"/>
          <w:szCs w:val="24"/>
          <w:vertAlign w:val="superscript"/>
        </w:rPr>
        <w:t xml:space="preserve">                                   </w:t>
      </w:r>
      <w:r>
        <w:rPr>
          <w:sz w:val="24"/>
          <w:szCs w:val="24"/>
          <w:vertAlign w:val="superscript"/>
        </w:rPr>
        <w:t xml:space="preserve"> (Ф.И.О.</w:t>
      </w:r>
      <w:r w:rsidR="00E136D0">
        <w:rPr>
          <w:sz w:val="24"/>
          <w:szCs w:val="24"/>
          <w:vertAlign w:val="superscript"/>
        </w:rPr>
        <w:t xml:space="preserve"> лица, чьи права нарушены</w:t>
      </w:r>
      <w:r>
        <w:rPr>
          <w:sz w:val="24"/>
          <w:szCs w:val="24"/>
          <w:vertAlign w:val="superscript"/>
        </w:rPr>
        <w:t xml:space="preserve">)                              </w:t>
      </w:r>
      <w:r w:rsidR="00464D80">
        <w:rPr>
          <w:sz w:val="24"/>
          <w:szCs w:val="24"/>
          <w:vertAlign w:val="superscript"/>
        </w:rPr>
        <w:t xml:space="preserve">        </w:t>
      </w:r>
      <w:r w:rsidR="00E136D0">
        <w:rPr>
          <w:sz w:val="24"/>
          <w:szCs w:val="24"/>
          <w:vertAlign w:val="superscript"/>
        </w:rPr>
        <w:t xml:space="preserve"> </w:t>
      </w:r>
      <w:r w:rsidR="00552746">
        <w:rPr>
          <w:sz w:val="24"/>
          <w:szCs w:val="24"/>
          <w:vertAlign w:val="superscript"/>
        </w:rPr>
        <w:t xml:space="preserve">              </w:t>
      </w:r>
      <w:r w:rsidR="00BB011E">
        <w:rPr>
          <w:sz w:val="24"/>
          <w:szCs w:val="24"/>
          <w:vertAlign w:val="superscript"/>
        </w:rPr>
        <w:t xml:space="preserve"> (Адрес)  </w:t>
      </w:r>
    </w:p>
    <w:p w:rsidR="00BB011E" w:rsidRPr="00BB011E" w:rsidRDefault="00BB011E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________________________</w:t>
      </w:r>
    </w:p>
    <w:p w:rsidR="00880C9B" w:rsidRPr="00BB011E" w:rsidRDefault="00BB011E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="00552746">
        <w:rPr>
          <w:sz w:val="24"/>
          <w:szCs w:val="24"/>
          <w:vertAlign w:val="superscript"/>
        </w:rPr>
        <w:t xml:space="preserve">                              </w:t>
      </w:r>
      <w:r>
        <w:rPr>
          <w:sz w:val="24"/>
          <w:szCs w:val="24"/>
          <w:vertAlign w:val="superscript"/>
        </w:rPr>
        <w:t xml:space="preserve"> (телефон)               </w:t>
      </w:r>
      <w:r w:rsidR="00880C9B">
        <w:rPr>
          <w:sz w:val="24"/>
          <w:szCs w:val="24"/>
          <w:vertAlign w:val="superscript"/>
        </w:rPr>
        <w:t xml:space="preserve"> </w:t>
      </w:r>
    </w:p>
    <w:p w:rsidR="00545491" w:rsidRPr="00880C9B" w:rsidRDefault="00545491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Свидетель ________________________________        _________________________________</w:t>
      </w:r>
    </w:p>
    <w:p w:rsidR="007D643E" w:rsidRDefault="00545491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</w:t>
      </w:r>
      <w:r w:rsidR="00E136D0">
        <w:rPr>
          <w:sz w:val="24"/>
          <w:szCs w:val="24"/>
          <w:vertAlign w:val="superscript"/>
        </w:rPr>
        <w:t xml:space="preserve">                              </w:t>
      </w:r>
      <w:r>
        <w:rPr>
          <w:sz w:val="24"/>
          <w:szCs w:val="24"/>
          <w:vertAlign w:val="superscript"/>
        </w:rPr>
        <w:t xml:space="preserve"> (Ф.И.О.)                                                              </w:t>
      </w:r>
      <w:r w:rsidR="00E136D0">
        <w:rPr>
          <w:sz w:val="24"/>
          <w:szCs w:val="24"/>
          <w:vertAlign w:val="superscript"/>
        </w:rPr>
        <w:t xml:space="preserve">                                 </w:t>
      </w:r>
      <w:r w:rsidR="00BB011E">
        <w:rPr>
          <w:sz w:val="24"/>
          <w:szCs w:val="24"/>
          <w:vertAlign w:val="superscript"/>
        </w:rPr>
        <w:t xml:space="preserve">            (Адрес)</w:t>
      </w:r>
    </w:p>
    <w:p w:rsidR="00BB011E" w:rsidRDefault="00BB011E" w:rsidP="006F39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5274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</w:t>
      </w:r>
    </w:p>
    <w:p w:rsidR="00BB011E" w:rsidRPr="00BB011E" w:rsidRDefault="00BB011E" w:rsidP="006F391E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52746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>(Телефон)</w:t>
      </w:r>
    </w:p>
    <w:p w:rsidR="006F391E" w:rsidRPr="00880C9B" w:rsidRDefault="006F391E" w:rsidP="006F39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Свидетель ________________________________        _________________________________</w:t>
      </w:r>
    </w:p>
    <w:p w:rsidR="006F391E" w:rsidRDefault="006F391E" w:rsidP="006F391E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(Ф.И.О.)                                                                                                 </w:t>
      </w:r>
      <w:r w:rsidR="00BB011E">
        <w:rPr>
          <w:sz w:val="24"/>
          <w:szCs w:val="24"/>
          <w:vertAlign w:val="superscript"/>
        </w:rPr>
        <w:t xml:space="preserve">          (Адрес</w:t>
      </w:r>
      <w:r>
        <w:rPr>
          <w:sz w:val="24"/>
          <w:szCs w:val="24"/>
          <w:vertAlign w:val="superscript"/>
        </w:rPr>
        <w:t>)</w:t>
      </w:r>
    </w:p>
    <w:p w:rsidR="006F391E" w:rsidRDefault="00BB011E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5274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</w:t>
      </w:r>
    </w:p>
    <w:p w:rsidR="00BB011E" w:rsidRPr="00BB011E" w:rsidRDefault="00BB011E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52746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>(Телефон)</w:t>
      </w:r>
    </w:p>
    <w:p w:rsidR="006F391E" w:rsidRDefault="006F391E" w:rsidP="00B64FC7">
      <w:pPr>
        <w:spacing w:after="0" w:line="240" w:lineRule="auto"/>
        <w:rPr>
          <w:sz w:val="24"/>
          <w:szCs w:val="24"/>
          <w:vertAlign w:val="superscript"/>
        </w:rPr>
      </w:pPr>
    </w:p>
    <w:p w:rsidR="006F391E" w:rsidRDefault="006F391E" w:rsidP="00B64FC7">
      <w:pPr>
        <w:spacing w:after="0" w:line="240" w:lineRule="auto"/>
        <w:rPr>
          <w:sz w:val="24"/>
          <w:szCs w:val="24"/>
          <w:vertAlign w:val="superscript"/>
        </w:rPr>
      </w:pPr>
    </w:p>
    <w:p w:rsidR="00552746" w:rsidRDefault="00552746" w:rsidP="00552746">
      <w:pPr>
        <w:spacing w:after="0" w:line="240" w:lineRule="auto"/>
      </w:pPr>
      <w:r>
        <w:t>Дата, составления п</w:t>
      </w:r>
      <w:r w:rsidR="00F661B0">
        <w:t>ротокола «____» ___________ 20___</w:t>
      </w:r>
      <w:r>
        <w:t xml:space="preserve"> г.                             </w:t>
      </w:r>
    </w:p>
    <w:p w:rsidR="00552746" w:rsidRDefault="00552746" w:rsidP="00552746">
      <w:pPr>
        <w:spacing w:after="0" w:line="240" w:lineRule="auto"/>
      </w:pPr>
    </w:p>
    <w:p w:rsidR="006F391E" w:rsidRDefault="00552746" w:rsidP="00552746">
      <w:pPr>
        <w:spacing w:after="0" w:line="240" w:lineRule="auto"/>
        <w:rPr>
          <w:sz w:val="24"/>
          <w:szCs w:val="24"/>
          <w:vertAlign w:val="superscript"/>
        </w:rPr>
      </w:pPr>
      <w:r>
        <w:t xml:space="preserve">                                                          Время _____ ч/_____ мин</w:t>
      </w:r>
    </w:p>
    <w:p w:rsidR="00552746" w:rsidRDefault="00552746" w:rsidP="00B64FC7">
      <w:pPr>
        <w:spacing w:after="0" w:line="240" w:lineRule="auto"/>
      </w:pPr>
    </w:p>
    <w:p w:rsidR="00552746" w:rsidRDefault="00552746" w:rsidP="00B64FC7">
      <w:pPr>
        <w:spacing w:after="0" w:line="240" w:lineRule="auto"/>
      </w:pPr>
    </w:p>
    <w:p w:rsidR="00EE1671" w:rsidRDefault="00545491" w:rsidP="00B64FC7">
      <w:pPr>
        <w:spacing w:after="0" w:line="240" w:lineRule="auto"/>
        <w:rPr>
          <w:sz w:val="24"/>
          <w:szCs w:val="24"/>
          <w:vertAlign w:val="superscript"/>
        </w:rPr>
      </w:pPr>
      <w:r>
        <w:t>Протокол составил</w:t>
      </w:r>
    </w:p>
    <w:p w:rsidR="00302903" w:rsidRDefault="00302903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</w:p>
    <w:p w:rsidR="000552C3" w:rsidRDefault="00302903" w:rsidP="000552C3">
      <w:pPr>
        <w:spacing w:after="0" w:line="240" w:lineRule="auto"/>
      </w:pPr>
      <w:r>
        <w:rPr>
          <w:sz w:val="24"/>
          <w:szCs w:val="24"/>
        </w:rPr>
        <w:t>общественного комитета</w:t>
      </w:r>
      <w:r w:rsidR="0040204C">
        <w:rPr>
          <w:sz w:val="24"/>
          <w:szCs w:val="24"/>
        </w:rPr>
        <w:t xml:space="preserve"> </w:t>
      </w:r>
      <w:r w:rsidR="000552C3">
        <w:t xml:space="preserve">: </w:t>
      </w:r>
    </w:p>
    <w:p w:rsidR="000552C3" w:rsidRDefault="000552C3" w:rsidP="000552C3">
      <w:pPr>
        <w:spacing w:after="0" w:line="240" w:lineRule="auto"/>
      </w:pPr>
    </w:p>
    <w:p w:rsidR="000552C3" w:rsidRPr="000552C3" w:rsidRDefault="000552C3" w:rsidP="000552C3">
      <w:pPr>
        <w:spacing w:after="0" w:line="240" w:lineRule="auto"/>
        <w:rPr>
          <w:sz w:val="24"/>
          <w:szCs w:val="24"/>
        </w:rPr>
      </w:pPr>
      <w:r>
        <w:t>_____________________________________________________________________________________</w:t>
      </w:r>
    </w:p>
    <w:p w:rsidR="000552C3" w:rsidRDefault="000552C3" w:rsidP="00055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D74234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Имя, отчество, фамилия</w:t>
      </w:r>
      <w:r w:rsidRPr="00D74234">
        <w:rPr>
          <w:sz w:val="24"/>
          <w:szCs w:val="24"/>
          <w:vertAlign w:val="superscript"/>
        </w:rPr>
        <w:t>)</w:t>
      </w:r>
      <w:r w:rsidRPr="00FB178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</w:t>
      </w:r>
    </w:p>
    <w:p w:rsidR="00FB1785" w:rsidRPr="0040204C" w:rsidRDefault="00302903" w:rsidP="00B64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52C3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204C">
        <w:rPr>
          <w:sz w:val="24"/>
          <w:szCs w:val="24"/>
        </w:rPr>
        <w:t xml:space="preserve">___________________ </w:t>
      </w:r>
      <w:r w:rsidR="00EE1671" w:rsidRPr="00EE1671">
        <w:rPr>
          <w:sz w:val="24"/>
          <w:szCs w:val="24"/>
        </w:rPr>
        <w:t xml:space="preserve"> </w:t>
      </w:r>
      <w:r w:rsidR="00EE1671">
        <w:rPr>
          <w:sz w:val="24"/>
          <w:szCs w:val="24"/>
          <w:vertAlign w:val="superscript"/>
        </w:rPr>
        <w:t xml:space="preserve">     </w:t>
      </w:r>
    </w:p>
    <w:p w:rsidR="00386281" w:rsidRDefault="000552C3" w:rsidP="00B64FC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E73B9">
        <w:rPr>
          <w:sz w:val="24"/>
          <w:szCs w:val="24"/>
          <w:vertAlign w:val="superscript"/>
        </w:rPr>
        <w:t xml:space="preserve"> </w:t>
      </w:r>
      <w:r w:rsidR="0040204C">
        <w:rPr>
          <w:sz w:val="24"/>
          <w:szCs w:val="24"/>
          <w:vertAlign w:val="superscript"/>
        </w:rPr>
        <w:t>(п</w:t>
      </w:r>
      <w:r w:rsidR="0040204C" w:rsidRPr="00FB1785">
        <w:rPr>
          <w:sz w:val="24"/>
          <w:szCs w:val="24"/>
          <w:vertAlign w:val="superscript"/>
        </w:rPr>
        <w:t>одпись</w:t>
      </w:r>
      <w:r w:rsidR="0040204C">
        <w:rPr>
          <w:sz w:val="24"/>
          <w:szCs w:val="24"/>
          <w:vertAlign w:val="superscript"/>
        </w:rPr>
        <w:t>)</w:t>
      </w:r>
    </w:p>
    <w:p w:rsidR="00386281" w:rsidRDefault="00386281" w:rsidP="00B64FC7">
      <w:pPr>
        <w:spacing w:after="0" w:line="240" w:lineRule="auto"/>
        <w:rPr>
          <w:sz w:val="24"/>
          <w:szCs w:val="24"/>
          <w:vertAlign w:val="superscript"/>
        </w:rPr>
      </w:pPr>
    </w:p>
    <w:p w:rsidR="00386281" w:rsidRPr="000552C3" w:rsidRDefault="000552C3" w:rsidP="00B64F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B61D0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Pr="000552C3">
        <w:rPr>
          <w:sz w:val="16"/>
          <w:szCs w:val="16"/>
        </w:rPr>
        <w:t>М.П.</w:t>
      </w:r>
    </w:p>
    <w:p w:rsidR="006F391E" w:rsidRPr="00900A59" w:rsidRDefault="006F391E" w:rsidP="00900A59">
      <w:pPr>
        <w:pStyle w:val="a3"/>
        <w:ind w:left="3686"/>
        <w:rPr>
          <w:rFonts w:ascii="Arial Narrow" w:hAnsi="Arial Narrow" w:cs="Calibri"/>
          <w:sz w:val="16"/>
          <w:szCs w:val="16"/>
        </w:rPr>
      </w:pPr>
    </w:p>
    <w:p w:rsidR="006F391E" w:rsidRDefault="006F39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6F391E" w:rsidRDefault="006F39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6F391E" w:rsidRDefault="006F39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6F391E" w:rsidRDefault="006F39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BB011E" w:rsidRDefault="00BB011E" w:rsidP="00900A59">
      <w:pPr>
        <w:spacing w:after="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900A59" w:rsidRDefault="00900A59" w:rsidP="00900A59">
      <w:pPr>
        <w:spacing w:after="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BB011E" w:rsidRDefault="00BB01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BB011E" w:rsidRDefault="00BB01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BB011E" w:rsidRDefault="00BB01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6F391E" w:rsidRDefault="006F391E" w:rsidP="00F05230">
      <w:pPr>
        <w:spacing w:after="0"/>
        <w:ind w:firstLine="72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:rsidR="00352998" w:rsidRPr="00900A59" w:rsidRDefault="00352998" w:rsidP="00900A59">
      <w:pPr>
        <w:spacing w:after="0"/>
        <w:jc w:val="both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sectPr w:rsidR="00352998" w:rsidRPr="00900A59" w:rsidSect="00D62DED">
      <w:headerReference w:type="default" r:id="rId7"/>
      <w:footerReference w:type="default" r:id="rId8"/>
      <w:pgSz w:w="11906" w:h="16838"/>
      <w:pgMar w:top="142" w:right="424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D2" w:rsidRDefault="00BD0ED2" w:rsidP="004B1817">
      <w:pPr>
        <w:spacing w:after="0" w:line="240" w:lineRule="auto"/>
      </w:pPr>
      <w:r>
        <w:separator/>
      </w:r>
    </w:p>
  </w:endnote>
  <w:endnote w:type="continuationSeparator" w:id="0">
    <w:p w:rsidR="00BD0ED2" w:rsidRDefault="00BD0ED2" w:rsidP="004B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469"/>
      <w:docPartObj>
        <w:docPartGallery w:val="Page Numbers (Bottom of Page)"/>
        <w:docPartUnique/>
      </w:docPartObj>
    </w:sdtPr>
    <w:sdtEndPr/>
    <w:sdtContent>
      <w:p w:rsidR="00B4209D" w:rsidRDefault="009833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09D" w:rsidRDefault="00B42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D2" w:rsidRDefault="00BD0ED2" w:rsidP="004B1817">
      <w:pPr>
        <w:spacing w:after="0" w:line="240" w:lineRule="auto"/>
      </w:pPr>
      <w:r>
        <w:separator/>
      </w:r>
    </w:p>
  </w:footnote>
  <w:footnote w:type="continuationSeparator" w:id="0">
    <w:p w:rsidR="00BD0ED2" w:rsidRDefault="00BD0ED2" w:rsidP="004B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151560"/>
      <w:docPartObj>
        <w:docPartGallery w:val="Page Numbers (Top of Page)"/>
        <w:docPartUnique/>
      </w:docPartObj>
    </w:sdtPr>
    <w:sdtEndPr/>
    <w:sdtContent>
      <w:p w:rsidR="007F2120" w:rsidRDefault="00302903" w:rsidP="006218D4">
        <w:pPr>
          <w:pStyle w:val="a3"/>
          <w:ind w:left="3686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 </w:t>
        </w:r>
      </w:p>
      <w:p w:rsidR="004B1817" w:rsidRPr="00C4795B" w:rsidRDefault="00BD0ED2" w:rsidP="00744F84">
        <w:pPr>
          <w:pStyle w:val="a3"/>
          <w:ind w:left="3686"/>
          <w:rPr>
            <w:rFonts w:ascii="Arial Narrow" w:hAnsi="Arial Narrow"/>
            <w:sz w:val="18"/>
            <w:szCs w:val="18"/>
          </w:rPr>
        </w:pPr>
      </w:p>
    </w:sdtContent>
  </w:sdt>
  <w:p w:rsidR="004B1817" w:rsidRPr="00C4795B" w:rsidRDefault="004B1817">
    <w:pPr>
      <w:pStyle w:val="a3"/>
      <w:rPr>
        <w:rFonts w:ascii="Arial Narrow" w:hAnsi="Arial Narrow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F"/>
    <w:rsid w:val="00053267"/>
    <w:rsid w:val="000552C3"/>
    <w:rsid w:val="00071DF2"/>
    <w:rsid w:val="000735A1"/>
    <w:rsid w:val="00080CD5"/>
    <w:rsid w:val="000C1AFF"/>
    <w:rsid w:val="000E2477"/>
    <w:rsid w:val="001425FB"/>
    <w:rsid w:val="001635DA"/>
    <w:rsid w:val="00256B02"/>
    <w:rsid w:val="00262BC0"/>
    <w:rsid w:val="002768BD"/>
    <w:rsid w:val="002C5F89"/>
    <w:rsid w:val="002E3FBB"/>
    <w:rsid w:val="00302903"/>
    <w:rsid w:val="00352998"/>
    <w:rsid w:val="00370EB7"/>
    <w:rsid w:val="00386281"/>
    <w:rsid w:val="003D0E12"/>
    <w:rsid w:val="0040204C"/>
    <w:rsid w:val="00404F1F"/>
    <w:rsid w:val="0040676C"/>
    <w:rsid w:val="00464D80"/>
    <w:rsid w:val="004B1817"/>
    <w:rsid w:val="004F0D35"/>
    <w:rsid w:val="004F2A1E"/>
    <w:rsid w:val="0051637E"/>
    <w:rsid w:val="00545491"/>
    <w:rsid w:val="00552746"/>
    <w:rsid w:val="00552B2F"/>
    <w:rsid w:val="0060151B"/>
    <w:rsid w:val="006218D4"/>
    <w:rsid w:val="00636EBC"/>
    <w:rsid w:val="0066354B"/>
    <w:rsid w:val="0067569B"/>
    <w:rsid w:val="00694BD4"/>
    <w:rsid w:val="006B3DC9"/>
    <w:rsid w:val="006B702D"/>
    <w:rsid w:val="006C74E1"/>
    <w:rsid w:val="006E73B9"/>
    <w:rsid w:val="006E7A3B"/>
    <w:rsid w:val="006F391E"/>
    <w:rsid w:val="00744F84"/>
    <w:rsid w:val="00765BDA"/>
    <w:rsid w:val="007A4FE3"/>
    <w:rsid w:val="007B0C98"/>
    <w:rsid w:val="007C1794"/>
    <w:rsid w:val="007D643E"/>
    <w:rsid w:val="007E09FF"/>
    <w:rsid w:val="007F2120"/>
    <w:rsid w:val="00800ED6"/>
    <w:rsid w:val="0083431A"/>
    <w:rsid w:val="00837C3F"/>
    <w:rsid w:val="00880C9B"/>
    <w:rsid w:val="00883E4F"/>
    <w:rsid w:val="00895818"/>
    <w:rsid w:val="008B5890"/>
    <w:rsid w:val="008C2E36"/>
    <w:rsid w:val="008E713F"/>
    <w:rsid w:val="00900A59"/>
    <w:rsid w:val="00974A9B"/>
    <w:rsid w:val="0098335B"/>
    <w:rsid w:val="009972BA"/>
    <w:rsid w:val="00A03517"/>
    <w:rsid w:val="00A04DAC"/>
    <w:rsid w:val="00A05792"/>
    <w:rsid w:val="00A307F4"/>
    <w:rsid w:val="00A67462"/>
    <w:rsid w:val="00A75F46"/>
    <w:rsid w:val="00A84E34"/>
    <w:rsid w:val="00AA2F34"/>
    <w:rsid w:val="00B05A74"/>
    <w:rsid w:val="00B36006"/>
    <w:rsid w:val="00B4209D"/>
    <w:rsid w:val="00B61D05"/>
    <w:rsid w:val="00B6312B"/>
    <w:rsid w:val="00B64FC7"/>
    <w:rsid w:val="00B75C2D"/>
    <w:rsid w:val="00BA2ED1"/>
    <w:rsid w:val="00BA54EB"/>
    <w:rsid w:val="00BB011E"/>
    <w:rsid w:val="00BD0ED2"/>
    <w:rsid w:val="00BF551E"/>
    <w:rsid w:val="00C4795B"/>
    <w:rsid w:val="00C52DC1"/>
    <w:rsid w:val="00D1554B"/>
    <w:rsid w:val="00D54C23"/>
    <w:rsid w:val="00D62DED"/>
    <w:rsid w:val="00D74234"/>
    <w:rsid w:val="00D90A09"/>
    <w:rsid w:val="00DA0FE4"/>
    <w:rsid w:val="00DC5549"/>
    <w:rsid w:val="00E113E3"/>
    <w:rsid w:val="00E136D0"/>
    <w:rsid w:val="00E17DCF"/>
    <w:rsid w:val="00E27930"/>
    <w:rsid w:val="00E36D78"/>
    <w:rsid w:val="00E626BA"/>
    <w:rsid w:val="00E72B0C"/>
    <w:rsid w:val="00EE1671"/>
    <w:rsid w:val="00EF3282"/>
    <w:rsid w:val="00EF742C"/>
    <w:rsid w:val="00F05230"/>
    <w:rsid w:val="00F113F3"/>
    <w:rsid w:val="00F17B4E"/>
    <w:rsid w:val="00F2306A"/>
    <w:rsid w:val="00F331EE"/>
    <w:rsid w:val="00F417BA"/>
    <w:rsid w:val="00F41948"/>
    <w:rsid w:val="00F42EB5"/>
    <w:rsid w:val="00F661B0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51F2C-A862-47EA-A9C4-6B41B4AD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817"/>
  </w:style>
  <w:style w:type="paragraph" w:styleId="a5">
    <w:name w:val="footer"/>
    <w:basedOn w:val="a"/>
    <w:link w:val="a6"/>
    <w:uiPriority w:val="99"/>
    <w:unhideWhenUsed/>
    <w:rsid w:val="004B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817"/>
  </w:style>
  <w:style w:type="character" w:styleId="a7">
    <w:name w:val="Hyperlink"/>
    <w:basedOn w:val="a0"/>
    <w:uiPriority w:val="99"/>
    <w:semiHidden/>
    <w:unhideWhenUsed/>
    <w:rsid w:val="00B05A74"/>
    <w:rPr>
      <w:strike w:val="0"/>
      <w:dstrike w:val="0"/>
      <w:color w:val="0088CC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6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Шурыгин Роман</cp:lastModifiedBy>
  <cp:revision>2</cp:revision>
  <cp:lastPrinted>2015-12-28T06:56:00Z</cp:lastPrinted>
  <dcterms:created xsi:type="dcterms:W3CDTF">2024-06-24T06:56:00Z</dcterms:created>
  <dcterms:modified xsi:type="dcterms:W3CDTF">2024-06-24T06:56:00Z</dcterms:modified>
</cp:coreProperties>
</file>